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593F2FB6" w:rsidR="00AE0BAA" w:rsidRPr="009C5C0B" w:rsidRDefault="00764228" w:rsidP="00436A80">
      <w:pPr>
        <w:jc w:val="center"/>
        <w:rPr>
          <w:rFonts w:ascii="Times New Roman" w:hAnsi="Times New Roman" w:cs="Times New Roman"/>
          <w:sz w:val="24"/>
          <w:szCs w:val="24"/>
        </w:rPr>
      </w:pPr>
      <w:r w:rsidRPr="009C5C0B">
        <w:rPr>
          <w:rFonts w:ascii="Times New Roman" w:hAnsi="Times New Roman" w:cs="Times New Roman"/>
          <w:sz w:val="24"/>
          <w:szCs w:val="24"/>
          <w:lang w:val="it-IT"/>
        </w:rPr>
        <w:t xml:space="preserve">Procesul verbal al şedinţei din data de </w:t>
      </w:r>
      <w:r w:rsidR="00E96EAC">
        <w:rPr>
          <w:rFonts w:ascii="Times New Roman" w:hAnsi="Times New Roman" w:cs="Times New Roman"/>
          <w:sz w:val="24"/>
          <w:szCs w:val="24"/>
        </w:rPr>
        <w:t>04.05</w:t>
      </w:r>
      <w:r w:rsidR="00027808" w:rsidRPr="009C5C0B">
        <w:rPr>
          <w:rFonts w:ascii="Times New Roman" w:hAnsi="Times New Roman" w:cs="Times New Roman"/>
          <w:sz w:val="24"/>
          <w:szCs w:val="24"/>
        </w:rPr>
        <w:t>.2018</w:t>
      </w:r>
    </w:p>
    <w:p w14:paraId="369B1A21" w14:textId="77777777" w:rsidR="00027808" w:rsidRPr="009C5C0B" w:rsidRDefault="00027808">
      <w:pPr>
        <w:rPr>
          <w:rFonts w:ascii="Times New Roman" w:hAnsi="Times New Roman" w:cs="Times New Roman"/>
          <w:sz w:val="24"/>
          <w:szCs w:val="24"/>
        </w:rPr>
      </w:pPr>
    </w:p>
    <w:p w14:paraId="233BF729" w14:textId="77777777" w:rsidR="00764228" w:rsidRPr="009C5C0B" w:rsidRDefault="00A015A4" w:rsidP="00764228">
      <w:pPr>
        <w:spacing w:after="0" w:line="360" w:lineRule="auto"/>
        <w:ind w:firstLine="720"/>
        <w:jc w:val="both"/>
        <w:rPr>
          <w:rFonts w:ascii="Times New Roman" w:hAnsi="Times New Roman" w:cs="Times New Roman"/>
          <w:sz w:val="24"/>
          <w:szCs w:val="24"/>
          <w:lang w:val="it-IT"/>
        </w:rPr>
      </w:pPr>
      <w:r w:rsidRPr="009C5C0B">
        <w:rPr>
          <w:rFonts w:ascii="Times New Roman" w:hAnsi="Times New Roman" w:cs="Times New Roman"/>
          <w:sz w:val="24"/>
          <w:szCs w:val="24"/>
          <w:lang w:val="it-IT"/>
        </w:rPr>
        <w:t>Şedinţa a fost condusă de M</w:t>
      </w:r>
      <w:r w:rsidR="00764228" w:rsidRPr="009C5C0B">
        <w:rPr>
          <w:rFonts w:ascii="Times New Roman" w:hAnsi="Times New Roman" w:cs="Times New Roman"/>
          <w:sz w:val="24"/>
          <w:szCs w:val="24"/>
          <w:lang w:val="it-IT"/>
        </w:rPr>
        <w:t>anager General  Dr. Grasu Alis,</w:t>
      </w:r>
    </w:p>
    <w:p w14:paraId="4E85B78F" w14:textId="18A09867" w:rsidR="009C5C0B" w:rsidRDefault="00764228" w:rsidP="00764228">
      <w:pPr>
        <w:spacing w:after="0" w:line="360" w:lineRule="auto"/>
        <w:ind w:firstLine="720"/>
        <w:jc w:val="both"/>
        <w:rPr>
          <w:rFonts w:ascii="Times New Roman" w:hAnsi="Times New Roman" w:cs="Times New Roman"/>
          <w:sz w:val="24"/>
          <w:szCs w:val="24"/>
        </w:rPr>
      </w:pPr>
      <w:r w:rsidRPr="009C5C0B">
        <w:rPr>
          <w:rFonts w:ascii="Times New Roman" w:hAnsi="Times New Roman" w:cs="Times New Roman"/>
          <w:sz w:val="24"/>
          <w:szCs w:val="24"/>
          <w:lang w:val="it-IT"/>
        </w:rPr>
        <w:t xml:space="preserve">Au avut loc </w:t>
      </w:r>
      <w:r w:rsidR="00E96EAC">
        <w:rPr>
          <w:rFonts w:ascii="Times New Roman" w:hAnsi="Times New Roman" w:cs="Times New Roman"/>
          <w:sz w:val="24"/>
          <w:szCs w:val="24"/>
          <w:lang w:val="it-IT"/>
        </w:rPr>
        <w:t>inform</w:t>
      </w:r>
      <w:r w:rsidR="00C91B76">
        <w:rPr>
          <w:rFonts w:ascii="Times New Roman" w:hAnsi="Times New Roman" w:cs="Times New Roman"/>
          <w:sz w:val="24"/>
          <w:szCs w:val="24"/>
          <w:lang w:val="it-IT"/>
        </w:rPr>
        <w:t>ă</w:t>
      </w:r>
      <w:r w:rsidR="00E96EAC">
        <w:rPr>
          <w:rFonts w:ascii="Times New Roman" w:hAnsi="Times New Roman" w:cs="Times New Roman"/>
          <w:sz w:val="24"/>
          <w:szCs w:val="24"/>
          <w:lang w:val="it-IT"/>
        </w:rPr>
        <w:t xml:space="preserve">ri </w:t>
      </w:r>
      <w:r w:rsidRPr="009C5C0B">
        <w:rPr>
          <w:rFonts w:ascii="Times New Roman" w:hAnsi="Times New Roman" w:cs="Times New Roman"/>
          <w:sz w:val="24"/>
          <w:szCs w:val="24"/>
          <w:lang w:val="it-IT"/>
        </w:rPr>
        <w:t xml:space="preserve">despre modul </w:t>
      </w:r>
      <w:r w:rsidR="00E96EAC">
        <w:rPr>
          <w:rFonts w:ascii="Times New Roman" w:hAnsi="Times New Roman" w:cs="Times New Roman"/>
          <w:sz w:val="24"/>
          <w:szCs w:val="24"/>
          <w:lang w:val="it-IT"/>
        </w:rPr>
        <w:t xml:space="preserve">final </w:t>
      </w:r>
      <w:r w:rsidRPr="009C5C0B">
        <w:rPr>
          <w:rFonts w:ascii="Times New Roman" w:hAnsi="Times New Roman" w:cs="Times New Roman"/>
          <w:sz w:val="24"/>
          <w:szCs w:val="24"/>
          <w:lang w:val="it-IT"/>
        </w:rPr>
        <w:t>de calcul a salariilor</w:t>
      </w:r>
      <w:r w:rsidR="009C5C0B">
        <w:rPr>
          <w:rFonts w:ascii="Times New Roman" w:hAnsi="Times New Roman" w:cs="Times New Roman"/>
          <w:sz w:val="24"/>
          <w:szCs w:val="24"/>
          <w:lang w:val="it-IT"/>
        </w:rPr>
        <w:t xml:space="preserve"> </w:t>
      </w:r>
      <w:r w:rsidRPr="009C5C0B">
        <w:rPr>
          <w:rFonts w:ascii="Times New Roman" w:hAnsi="Times New Roman" w:cs="Times New Roman"/>
          <w:sz w:val="24"/>
          <w:szCs w:val="24"/>
          <w:lang w:val="it-IT"/>
        </w:rPr>
        <w:t xml:space="preserve"> personalului </w:t>
      </w:r>
      <w:r w:rsidR="009C5C0B">
        <w:rPr>
          <w:rFonts w:ascii="Times New Roman" w:hAnsi="Times New Roman" w:cs="Times New Roman"/>
          <w:sz w:val="24"/>
          <w:szCs w:val="24"/>
          <w:lang w:val="it-IT"/>
        </w:rPr>
        <w:t xml:space="preserve">medical </w:t>
      </w:r>
      <w:r w:rsidRPr="009C5C0B">
        <w:rPr>
          <w:rFonts w:ascii="Times New Roman" w:hAnsi="Times New Roman" w:cs="Times New Roman"/>
          <w:sz w:val="24"/>
          <w:szCs w:val="24"/>
          <w:lang w:val="it-IT"/>
        </w:rPr>
        <w:t xml:space="preserve"> (medici </w:t>
      </w:r>
      <w:r w:rsidR="00C91B76">
        <w:rPr>
          <w:rFonts w:ascii="Times New Roman" w:hAnsi="Times New Roman" w:cs="Times New Roman"/>
          <w:sz w:val="24"/>
          <w:szCs w:val="24"/>
          <w:lang w:val="it-IT"/>
        </w:rPr>
        <w:t>ș</w:t>
      </w:r>
      <w:r w:rsidRPr="009C5C0B">
        <w:rPr>
          <w:rFonts w:ascii="Times New Roman" w:hAnsi="Times New Roman" w:cs="Times New Roman"/>
          <w:sz w:val="24"/>
          <w:szCs w:val="24"/>
          <w:lang w:val="it-IT"/>
        </w:rPr>
        <w:t>i asisten</w:t>
      </w:r>
      <w:r w:rsidR="00C91B76">
        <w:rPr>
          <w:rFonts w:ascii="Times New Roman" w:hAnsi="Times New Roman" w:cs="Times New Roman"/>
          <w:sz w:val="24"/>
          <w:szCs w:val="24"/>
          <w:lang w:val="it-IT"/>
        </w:rPr>
        <w:t>ț</w:t>
      </w:r>
      <w:r w:rsidRPr="009C5C0B">
        <w:rPr>
          <w:rFonts w:ascii="Times New Roman" w:hAnsi="Times New Roman" w:cs="Times New Roman"/>
          <w:sz w:val="24"/>
          <w:szCs w:val="24"/>
          <w:lang w:val="it-IT"/>
        </w:rPr>
        <w:t xml:space="preserve">i) </w:t>
      </w:r>
      <w:r w:rsidR="00C91B76">
        <w:rPr>
          <w:rFonts w:ascii="Times New Roman" w:hAnsi="Times New Roman" w:cs="Times New Roman"/>
          <w:sz w:val="24"/>
          <w:szCs w:val="24"/>
          <w:lang w:val="it-IT"/>
        </w:rPr>
        <w:t>ș</w:t>
      </w:r>
      <w:r w:rsidRPr="009C5C0B">
        <w:rPr>
          <w:rFonts w:ascii="Times New Roman" w:hAnsi="Times New Roman" w:cs="Times New Roman"/>
          <w:sz w:val="24"/>
          <w:szCs w:val="24"/>
          <w:lang w:val="it-IT"/>
        </w:rPr>
        <w:t>i ambulan</w:t>
      </w:r>
      <w:r w:rsidR="00C91B76">
        <w:rPr>
          <w:rFonts w:ascii="Times New Roman" w:hAnsi="Times New Roman" w:cs="Times New Roman"/>
          <w:sz w:val="24"/>
          <w:szCs w:val="24"/>
          <w:lang w:val="it-IT"/>
        </w:rPr>
        <w:t>ț</w:t>
      </w:r>
      <w:r w:rsidRPr="009C5C0B">
        <w:rPr>
          <w:rFonts w:ascii="Times New Roman" w:hAnsi="Times New Roman" w:cs="Times New Roman"/>
          <w:sz w:val="24"/>
          <w:szCs w:val="24"/>
          <w:lang w:val="it-IT"/>
        </w:rPr>
        <w:t>ieri</w:t>
      </w:r>
      <w:r w:rsidR="009C5C0B" w:rsidRPr="009C5C0B">
        <w:rPr>
          <w:rFonts w:ascii="Times New Roman" w:hAnsi="Times New Roman" w:cs="Times New Roman"/>
          <w:sz w:val="24"/>
          <w:szCs w:val="24"/>
          <w:lang w:val="it-IT"/>
        </w:rPr>
        <w:t>.</w:t>
      </w:r>
      <w:r w:rsidR="00A015A4" w:rsidRPr="009C5C0B">
        <w:rPr>
          <w:rFonts w:ascii="Times New Roman" w:hAnsi="Times New Roman" w:cs="Times New Roman"/>
          <w:sz w:val="24"/>
          <w:szCs w:val="24"/>
        </w:rPr>
        <w:tab/>
      </w:r>
    </w:p>
    <w:p w14:paraId="2CA99883" w14:textId="58715D7A" w:rsidR="00E96EAC" w:rsidRDefault="00E96EAC" w:rsidP="0076422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w:t>
      </w:r>
      <w:proofErr w:type="gramStart"/>
      <w:r>
        <w:rPr>
          <w:rFonts w:ascii="Times New Roman" w:hAnsi="Times New Roman" w:cs="Times New Roman"/>
          <w:sz w:val="24"/>
          <w:szCs w:val="24"/>
        </w:rPr>
        <w:t xml:space="preserve">a  </w:t>
      </w:r>
      <w:proofErr w:type="spellStart"/>
      <w:r>
        <w:rPr>
          <w:rFonts w:ascii="Times New Roman" w:hAnsi="Times New Roman" w:cs="Times New Roman"/>
          <w:sz w:val="24"/>
          <w:szCs w:val="24"/>
        </w:rPr>
        <w:t>discutat</w:t>
      </w:r>
      <w:proofErr w:type="spellEnd"/>
      <w:proofErr w:type="gramEnd"/>
      <w:r>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ș</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analizat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personalului</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teren</w:t>
      </w:r>
      <w:proofErr w:type="spellEnd"/>
      <w:r>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î</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vederea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w:t>
      </w:r>
      <w:r w:rsidR="00C91B76">
        <w:rPr>
          <w:rFonts w:ascii="Times New Roman" w:hAnsi="Times New Roman" w:cs="Times New Roman"/>
          <w:sz w:val="24"/>
          <w:szCs w:val="24"/>
        </w:rPr>
        <w:t>ț</w:t>
      </w:r>
      <w:r>
        <w:rPr>
          <w:rFonts w:ascii="Times New Roman" w:hAnsi="Times New Roman" w:cs="Times New Roman"/>
          <w:sz w:val="24"/>
          <w:szCs w:val="24"/>
        </w:rPr>
        <w:t>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calit</w:t>
      </w:r>
      <w:r w:rsidR="00C91B76">
        <w:rPr>
          <w:rFonts w:ascii="Times New Roman" w:hAnsi="Times New Roman" w:cs="Times New Roman"/>
          <w:sz w:val="24"/>
          <w:szCs w:val="24"/>
        </w:rPr>
        <w:t>ăț</w:t>
      </w:r>
      <w:r>
        <w:rPr>
          <w:rFonts w:ascii="Times New Roman" w:hAnsi="Times New Roman" w:cs="Times New Roman"/>
          <w:sz w:val="24"/>
          <w:szCs w:val="24"/>
        </w:rPr>
        <w:t>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actului</w:t>
      </w:r>
      <w:proofErr w:type="spellEnd"/>
      <w:r>
        <w:rPr>
          <w:rFonts w:ascii="Times New Roman" w:hAnsi="Times New Roman" w:cs="Times New Roman"/>
          <w:sz w:val="24"/>
          <w:szCs w:val="24"/>
        </w:rPr>
        <w:t xml:space="preserve"> medical la un standard </w:t>
      </w:r>
      <w:proofErr w:type="spellStart"/>
      <w:r>
        <w:rPr>
          <w:rFonts w:ascii="Times New Roman" w:hAnsi="Times New Roman" w:cs="Times New Roman"/>
          <w:sz w:val="24"/>
          <w:szCs w:val="24"/>
        </w:rPr>
        <w:t>c</w:t>
      </w:r>
      <w:r w:rsidR="00C91B76">
        <w:rPr>
          <w:rFonts w:ascii="Times New Roman" w:hAnsi="Times New Roman" w:cs="Times New Roman"/>
          <w:sz w:val="24"/>
          <w:szCs w:val="24"/>
        </w:rPr>
        <w:t>â</w:t>
      </w:r>
      <w:r>
        <w:rPr>
          <w:rFonts w:ascii="Times New Roman" w:hAnsi="Times New Roman" w:cs="Times New Roman"/>
          <w:sz w:val="24"/>
          <w:szCs w:val="24"/>
        </w:rPr>
        <w:t>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î</w:t>
      </w:r>
      <w:r>
        <w:rPr>
          <w:rFonts w:ascii="Times New Roman" w:hAnsi="Times New Roman" w:cs="Times New Roman"/>
          <w:sz w:val="24"/>
          <w:szCs w:val="24"/>
        </w:rPr>
        <w:t>nalt</w:t>
      </w:r>
      <w:proofErr w:type="spellEnd"/>
      <w:r>
        <w:rPr>
          <w:rFonts w:ascii="Times New Roman" w:hAnsi="Times New Roman" w:cs="Times New Roman"/>
          <w:sz w:val="24"/>
          <w:szCs w:val="24"/>
        </w:rPr>
        <w:t>.</w:t>
      </w:r>
    </w:p>
    <w:p w14:paraId="037A706A" w14:textId="33F82741" w:rsidR="00E96EAC" w:rsidRDefault="00E96EAC" w:rsidP="00764228">
      <w:pPr>
        <w:spacing w:after="0"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Un</w:t>
      </w:r>
      <w:proofErr w:type="gramEnd"/>
      <w:r>
        <w:rPr>
          <w:rFonts w:ascii="Times New Roman" w:hAnsi="Times New Roman" w:cs="Times New Roman"/>
          <w:sz w:val="24"/>
          <w:szCs w:val="24"/>
        </w:rPr>
        <w:t xml:space="preserve"> alt </w:t>
      </w:r>
      <w:proofErr w:type="spellStart"/>
      <w:r>
        <w:rPr>
          <w:rFonts w:ascii="Times New Roman" w:hAnsi="Times New Roman" w:cs="Times New Roman"/>
          <w:sz w:val="24"/>
          <w:szCs w:val="24"/>
        </w:rPr>
        <w:t>subiect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discutat</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ambulan</w:t>
      </w:r>
      <w:r w:rsidR="00C91B76">
        <w:rPr>
          <w:rFonts w:ascii="Times New Roman" w:hAnsi="Times New Roman" w:cs="Times New Roman"/>
          <w:sz w:val="24"/>
          <w:szCs w:val="24"/>
        </w:rPr>
        <w:t>ț</w:t>
      </w:r>
      <w:r>
        <w:rPr>
          <w:rFonts w:ascii="Times New Roman" w:hAnsi="Times New Roman" w:cs="Times New Roman"/>
          <w:sz w:val="24"/>
          <w:szCs w:val="24"/>
        </w:rPr>
        <w:t>elor</w:t>
      </w:r>
      <w:proofErr w:type="spellEnd"/>
      <w:r>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ș</w:t>
      </w:r>
      <w:r>
        <w:rPr>
          <w:rFonts w:ascii="Times New Roman" w:hAnsi="Times New Roman" w:cs="Times New Roman"/>
          <w:sz w:val="24"/>
          <w:szCs w:val="24"/>
        </w:rPr>
        <w:t>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dot</w:t>
      </w:r>
      <w:r w:rsidR="00C91B76">
        <w:rPr>
          <w:rFonts w:ascii="Times New Roman" w:hAnsi="Times New Roman" w:cs="Times New Roman"/>
          <w:sz w:val="24"/>
          <w:szCs w:val="24"/>
        </w:rPr>
        <w:t>ării</w:t>
      </w:r>
      <w:proofErr w:type="spellEnd"/>
      <w:r w:rsidR="00C91B76">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acestora</w:t>
      </w:r>
      <w:proofErr w:type="spellEnd"/>
      <w:r>
        <w:rPr>
          <w:rFonts w:ascii="Times New Roman" w:hAnsi="Times New Roman" w:cs="Times New Roman"/>
          <w:sz w:val="24"/>
          <w:szCs w:val="24"/>
        </w:rPr>
        <w:t>.</w:t>
      </w:r>
    </w:p>
    <w:p w14:paraId="6139C89B" w14:textId="7C77E675" w:rsidR="00E96EAC" w:rsidRPr="009C5C0B" w:rsidRDefault="00E96EAC" w:rsidP="0076422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 </w:t>
      </w:r>
      <w:proofErr w:type="spellStart"/>
      <w:r>
        <w:rPr>
          <w:rFonts w:ascii="Times New Roman" w:hAnsi="Times New Roman" w:cs="Times New Roman"/>
          <w:sz w:val="24"/>
          <w:szCs w:val="24"/>
        </w:rPr>
        <w:t>anun</w:t>
      </w:r>
      <w:r w:rsidR="00C91B76">
        <w:rPr>
          <w:rFonts w:ascii="Times New Roman" w:hAnsi="Times New Roman" w:cs="Times New Roman"/>
          <w:sz w:val="24"/>
          <w:szCs w:val="24"/>
        </w:rPr>
        <w:t>ț</w:t>
      </w:r>
      <w:r>
        <w:rPr>
          <w:rFonts w:ascii="Times New Roman" w:hAnsi="Times New Roman" w:cs="Times New Roman"/>
          <w:sz w:val="24"/>
          <w:szCs w:val="24"/>
        </w:rPr>
        <w: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w:t>
      </w:r>
      <w:r w:rsidR="00C91B76">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ș</w:t>
      </w:r>
      <w:r>
        <w:rPr>
          <w:rFonts w:ascii="Times New Roman" w:hAnsi="Times New Roman" w:cs="Times New Roman"/>
          <w:sz w:val="24"/>
          <w:szCs w:val="24"/>
        </w:rPr>
        <w:t>edin</w:t>
      </w:r>
      <w:r w:rsidR="00C91B76">
        <w:rPr>
          <w:rFonts w:ascii="Times New Roman" w:hAnsi="Times New Roman" w:cs="Times New Roman"/>
          <w:sz w:val="24"/>
          <w:szCs w:val="24"/>
        </w:rPr>
        <w:t>ț</w:t>
      </w:r>
      <w:r>
        <w:rPr>
          <w:rFonts w:ascii="Times New Roman" w:hAnsi="Times New Roman" w:cs="Times New Roman"/>
          <w:sz w:val="24"/>
          <w:szCs w:val="24"/>
        </w:rPr>
        <w:t>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00C91B76">
        <w:rPr>
          <w:rFonts w:ascii="Times New Roman" w:hAnsi="Times New Roman" w:cs="Times New Roman"/>
          <w:sz w:val="24"/>
          <w:szCs w:val="24"/>
        </w:rPr>
        <w:t>ă</w:t>
      </w:r>
      <w:r>
        <w:rPr>
          <w:rFonts w:ascii="Times New Roman" w:hAnsi="Times New Roman" w:cs="Times New Roman"/>
          <w:sz w:val="24"/>
          <w:szCs w:val="24"/>
        </w:rPr>
        <w:t>pt</w:t>
      </w:r>
      <w:r w:rsidR="00C91B76">
        <w:rPr>
          <w:rFonts w:ascii="Times New Roman" w:hAnsi="Times New Roman" w:cs="Times New Roman"/>
          <w:sz w:val="24"/>
          <w:szCs w:val="24"/>
        </w:rPr>
        <w:t>ă</w:t>
      </w:r>
      <w:r>
        <w:rPr>
          <w:rFonts w:ascii="Times New Roman" w:hAnsi="Times New Roman" w:cs="Times New Roman"/>
          <w:sz w:val="24"/>
          <w:szCs w:val="24"/>
        </w:rPr>
        <w:t>m</w:t>
      </w:r>
      <w:r w:rsidR="00C91B76">
        <w:rPr>
          <w:rFonts w:ascii="Times New Roman" w:hAnsi="Times New Roman" w:cs="Times New Roman"/>
          <w:sz w:val="24"/>
          <w:szCs w:val="24"/>
        </w:rPr>
        <w:t>â</w:t>
      </w:r>
      <w:r>
        <w:rPr>
          <w:rFonts w:ascii="Times New Roman" w:hAnsi="Times New Roman" w:cs="Times New Roman"/>
          <w:sz w:val="24"/>
          <w:szCs w:val="24"/>
        </w:rPr>
        <w:t>nale</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microsta</w:t>
      </w:r>
      <w:r w:rsidR="00C91B76">
        <w:rPr>
          <w:rFonts w:ascii="Times New Roman" w:hAnsi="Times New Roman" w:cs="Times New Roman"/>
          <w:sz w:val="24"/>
          <w:szCs w:val="24"/>
        </w:rPr>
        <w:t>ț</w:t>
      </w:r>
      <w:r>
        <w:rPr>
          <w:rFonts w:ascii="Times New Roman" w:hAnsi="Times New Roman" w:cs="Times New Roman"/>
          <w:sz w:val="24"/>
          <w:szCs w:val="24"/>
        </w:rPr>
        <w:t>ii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w:t>
      </w:r>
      <w:r w:rsidR="00C91B76">
        <w:rPr>
          <w:rFonts w:ascii="Times New Roman" w:hAnsi="Times New Roman" w:cs="Times New Roman"/>
          <w:sz w:val="24"/>
          <w:szCs w:val="24"/>
        </w:rPr>
        <w:t>ă</w:t>
      </w:r>
      <w:proofErr w:type="spellEnd"/>
      <w:proofErr w:type="gramEnd"/>
      <w:r>
        <w:rPr>
          <w:rFonts w:ascii="Times New Roman" w:hAnsi="Times New Roman" w:cs="Times New Roman"/>
          <w:sz w:val="24"/>
          <w:szCs w:val="24"/>
        </w:rPr>
        <w:t xml:space="preserve"> se </w:t>
      </w:r>
      <w:proofErr w:type="spellStart"/>
      <w:r>
        <w:rPr>
          <w:rFonts w:ascii="Times New Roman" w:hAnsi="Times New Roman" w:cs="Times New Roman"/>
          <w:sz w:val="24"/>
          <w:szCs w:val="24"/>
        </w:rPr>
        <w:t>fac</w:t>
      </w:r>
      <w:r w:rsidR="00C91B76">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baza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convocator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prezen</w:t>
      </w:r>
      <w:r w:rsidR="00C91B76">
        <w:rPr>
          <w:rFonts w:ascii="Times New Roman" w:hAnsi="Times New Roman" w:cs="Times New Roman"/>
          <w:sz w:val="24"/>
          <w:szCs w:val="24"/>
        </w:rPr>
        <w:t>ț</w:t>
      </w:r>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00C91B76">
        <w:rPr>
          <w:rFonts w:ascii="Times New Roman" w:hAnsi="Times New Roman" w:cs="Times New Roman"/>
          <w:sz w:val="24"/>
          <w:szCs w:val="24"/>
        </w:rPr>
        <w:t>ă</w:t>
      </w:r>
      <w:proofErr w:type="spellEnd"/>
      <w:r w:rsidR="00C91B76">
        <w:rPr>
          <w:rFonts w:ascii="Times New Roman" w:hAnsi="Times New Roman" w:cs="Times New Roman"/>
          <w:sz w:val="24"/>
          <w:szCs w:val="24"/>
        </w:rPr>
        <w:t xml:space="preserve"> fie </w:t>
      </w:r>
      <w:proofErr w:type="spellStart"/>
      <w:r w:rsidR="00C91B76">
        <w:rPr>
          <w:rFonts w:ascii="Times New Roman" w:hAnsi="Times New Roman" w:cs="Times New Roman"/>
          <w:sz w:val="24"/>
          <w:szCs w:val="24"/>
        </w:rPr>
        <w:t>obligatorie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evaluarea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008B319B">
        <w:rPr>
          <w:rFonts w:ascii="Times New Roman" w:hAnsi="Times New Roman" w:cs="Times New Roman"/>
          <w:sz w:val="24"/>
          <w:szCs w:val="24"/>
        </w:rPr>
        <w:t>ro</w:t>
      </w:r>
      <w:r>
        <w:rPr>
          <w:rFonts w:ascii="Times New Roman" w:hAnsi="Times New Roman" w:cs="Times New Roman"/>
          <w:sz w:val="24"/>
          <w:szCs w:val="24"/>
        </w:rPr>
        <w:t>fesional</w:t>
      </w:r>
      <w:r w:rsidR="00C91B76">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fi </w:t>
      </w:r>
      <w:proofErr w:type="spellStart"/>
      <w:r>
        <w:rPr>
          <w:rFonts w:ascii="Times New Roman" w:hAnsi="Times New Roman" w:cs="Times New Roman"/>
          <w:sz w:val="24"/>
          <w:szCs w:val="24"/>
        </w:rPr>
        <w:t>luat</w:t>
      </w:r>
      <w:proofErr w:type="spellEnd"/>
      <w:r>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î</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considerare</w:t>
      </w:r>
      <w:proofErr w:type="spellEnd"/>
      <w:r>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ș</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nivelul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implicare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profesional</w:t>
      </w:r>
      <w:r w:rsidR="00C91B76">
        <w:rPr>
          <w:rFonts w:ascii="Times New Roman" w:hAnsi="Times New Roman" w:cs="Times New Roman"/>
          <w:sz w:val="24"/>
          <w:szCs w:val="24"/>
        </w:rPr>
        <w:t>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fiec</w:t>
      </w:r>
      <w:r w:rsidR="00C91B76">
        <w:rPr>
          <w:rFonts w:ascii="Times New Roman" w:hAnsi="Times New Roman" w:cs="Times New Roman"/>
          <w:sz w:val="24"/>
          <w:szCs w:val="24"/>
        </w:rPr>
        <w:t>ă</w:t>
      </w:r>
      <w:r>
        <w:rPr>
          <w:rFonts w:ascii="Times New Roman" w:hAnsi="Times New Roman" w:cs="Times New Roman"/>
          <w:sz w:val="24"/>
          <w:szCs w:val="24"/>
        </w:rPr>
        <w:t>rui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angajat</w:t>
      </w:r>
      <w:proofErr w:type="spellEnd"/>
      <w:r w:rsidR="008B319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8B319B">
        <w:rPr>
          <w:rFonts w:ascii="Times New Roman" w:hAnsi="Times New Roman" w:cs="Times New Roman"/>
          <w:sz w:val="24"/>
          <w:szCs w:val="24"/>
        </w:rPr>
        <w:t>t</w:t>
      </w:r>
      <w:r>
        <w:rPr>
          <w:rFonts w:ascii="Times New Roman" w:hAnsi="Times New Roman" w:cs="Times New Roman"/>
          <w:sz w:val="24"/>
          <w:szCs w:val="24"/>
        </w:rPr>
        <w:t>oate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w:t>
      </w:r>
      <w:r w:rsidR="00C91B76">
        <w:rPr>
          <w:rFonts w:ascii="Times New Roman" w:hAnsi="Times New Roman" w:cs="Times New Roman"/>
          <w:sz w:val="24"/>
          <w:szCs w:val="24"/>
        </w:rPr>
        <w:t>â</w:t>
      </w:r>
      <w:r>
        <w:rPr>
          <w:rFonts w:ascii="Times New Roman" w:hAnsi="Times New Roman" w:cs="Times New Roman"/>
          <w:sz w:val="24"/>
          <w:szCs w:val="24"/>
        </w:rPr>
        <w:t>nd</w:t>
      </w:r>
      <w:proofErr w:type="spellEnd"/>
      <w:r>
        <w:rPr>
          <w:rFonts w:ascii="Times New Roman" w:hAnsi="Times New Roman" w:cs="Times New Roman"/>
          <w:sz w:val="24"/>
          <w:szCs w:val="24"/>
        </w:rPr>
        <w:t xml:space="preserve"> ca </w:t>
      </w:r>
      <w:proofErr w:type="spellStart"/>
      <w:r>
        <w:rPr>
          <w:rFonts w:ascii="Times New Roman" w:hAnsi="Times New Roman" w:cs="Times New Roman"/>
          <w:sz w:val="24"/>
          <w:szCs w:val="24"/>
        </w:rPr>
        <w:t>scop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ridicarea</w:t>
      </w:r>
      <w:proofErr w:type="spellEnd"/>
      <w:r>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ș</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w:t>
      </w:r>
      <w:r w:rsidR="00C91B76">
        <w:rPr>
          <w:rFonts w:ascii="Times New Roman" w:hAnsi="Times New Roman" w:cs="Times New Roman"/>
          <w:sz w:val="24"/>
          <w:szCs w:val="24"/>
        </w:rPr>
        <w:t>ț</w:t>
      </w:r>
      <w:r>
        <w:rPr>
          <w:rFonts w:ascii="Times New Roman" w:hAnsi="Times New Roman" w:cs="Times New Roman"/>
          <w:sz w:val="24"/>
          <w:szCs w:val="24"/>
        </w:rPr>
        <w:t>inerea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calit</w:t>
      </w:r>
      <w:r w:rsidR="00C91B76">
        <w:rPr>
          <w:rFonts w:ascii="Times New Roman" w:hAnsi="Times New Roman" w:cs="Times New Roman"/>
          <w:sz w:val="24"/>
          <w:szCs w:val="24"/>
        </w:rPr>
        <w:t>ăț</w:t>
      </w:r>
      <w:r>
        <w:rPr>
          <w:rFonts w:ascii="Times New Roman" w:hAnsi="Times New Roman" w:cs="Times New Roman"/>
          <w:sz w:val="24"/>
          <w:szCs w:val="24"/>
        </w:rPr>
        <w:t>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actului</w:t>
      </w:r>
      <w:proofErr w:type="spellEnd"/>
      <w:r>
        <w:rPr>
          <w:rFonts w:ascii="Times New Roman" w:hAnsi="Times New Roman" w:cs="Times New Roman"/>
          <w:sz w:val="24"/>
          <w:szCs w:val="24"/>
        </w:rPr>
        <w:t xml:space="preserve"> medical la </w:t>
      </w:r>
      <w:proofErr w:type="spellStart"/>
      <w:r>
        <w:rPr>
          <w:rFonts w:ascii="Times New Roman" w:hAnsi="Times New Roman" w:cs="Times New Roman"/>
          <w:sz w:val="24"/>
          <w:szCs w:val="24"/>
        </w:rPr>
        <w:t>cel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î</w:t>
      </w:r>
      <w:r>
        <w:rPr>
          <w:rFonts w:ascii="Times New Roman" w:hAnsi="Times New Roman" w:cs="Times New Roman"/>
          <w:sz w:val="24"/>
          <w:szCs w:val="24"/>
        </w:rPr>
        <w:t>nalt</w:t>
      </w:r>
      <w:proofErr w:type="spellEnd"/>
      <w:r>
        <w:rPr>
          <w:rFonts w:ascii="Times New Roman" w:hAnsi="Times New Roman" w:cs="Times New Roman"/>
          <w:sz w:val="24"/>
          <w:szCs w:val="24"/>
        </w:rPr>
        <w:t xml:space="preserve"> standard.</w:t>
      </w:r>
    </w:p>
    <w:p w14:paraId="006FBE4D" w14:textId="4EE90381" w:rsidR="004D1C61" w:rsidRDefault="004D1C61" w:rsidP="0076422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adus</w:t>
      </w:r>
      <w:proofErr w:type="spellEnd"/>
      <w:r>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î</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discu</w:t>
      </w:r>
      <w:r w:rsidR="00C91B76">
        <w:rPr>
          <w:rFonts w:ascii="Times New Roman" w:hAnsi="Times New Roman" w:cs="Times New Roman"/>
          <w:sz w:val="24"/>
          <w:szCs w:val="24"/>
        </w:rPr>
        <w:t>ț</w:t>
      </w:r>
      <w:r>
        <w:rPr>
          <w:rFonts w:ascii="Times New Roman" w:hAnsi="Times New Roman" w:cs="Times New Roman"/>
          <w:sz w:val="24"/>
          <w:szCs w:val="24"/>
        </w:rPr>
        <w:t>ie</w:t>
      </w:r>
      <w:proofErr w:type="spellEnd"/>
      <w:r>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ș</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colaborarea</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Serviciile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Ambulan</w:t>
      </w:r>
      <w:r w:rsidR="00C91B76">
        <w:rPr>
          <w:rFonts w:ascii="Times New Roman" w:hAnsi="Times New Roman" w:cs="Times New Roman"/>
          <w:sz w:val="24"/>
          <w:szCs w:val="24"/>
        </w:rPr>
        <w:t>ță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w:t>
      </w:r>
      <w:r w:rsidR="00C91B76">
        <w:rPr>
          <w:rFonts w:ascii="Times New Roman" w:hAnsi="Times New Roman" w:cs="Times New Roman"/>
          <w:sz w:val="24"/>
          <w:szCs w:val="24"/>
        </w:rPr>
        <w:t>ț</w:t>
      </w:r>
      <w:r>
        <w:rPr>
          <w:rFonts w:ascii="Times New Roman" w:hAnsi="Times New Roman" w:cs="Times New Roman"/>
          <w:sz w:val="24"/>
          <w:szCs w:val="24"/>
        </w:rPr>
        <w:t>ene</w:t>
      </w:r>
      <w:proofErr w:type="spellEnd"/>
      <w:r>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î</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rezolvarea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cazurilor</w:t>
      </w:r>
      <w:proofErr w:type="spellEnd"/>
      <w:r>
        <w:rPr>
          <w:rFonts w:ascii="Times New Roman" w:hAnsi="Times New Roman" w:cs="Times New Roman"/>
          <w:sz w:val="24"/>
          <w:szCs w:val="24"/>
        </w:rPr>
        <w:t xml:space="preserve"> grave de la </w:t>
      </w:r>
      <w:proofErr w:type="spellStart"/>
      <w:r>
        <w:rPr>
          <w:rFonts w:ascii="Times New Roman" w:hAnsi="Times New Roman" w:cs="Times New Roman"/>
          <w:sz w:val="24"/>
          <w:szCs w:val="24"/>
        </w:rPr>
        <w:t>jude</w:t>
      </w:r>
      <w:r w:rsidR="00C91B76">
        <w:rPr>
          <w:rFonts w:ascii="Times New Roman" w:hAnsi="Times New Roman" w:cs="Times New Roman"/>
          <w:sz w:val="24"/>
          <w:szCs w:val="24"/>
        </w:rPr>
        <w:t>ț</w:t>
      </w:r>
      <w:r>
        <w:rPr>
          <w:rFonts w:ascii="Times New Roman" w:hAnsi="Times New Roman" w:cs="Times New Roman"/>
          <w:sz w:val="24"/>
          <w:szCs w:val="24"/>
        </w:rPr>
        <w: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acolo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personalul</w:t>
      </w:r>
      <w:proofErr w:type="spellEnd"/>
      <w:r>
        <w:rPr>
          <w:rFonts w:ascii="Times New Roman" w:hAnsi="Times New Roman" w:cs="Times New Roman"/>
          <w:sz w:val="24"/>
          <w:szCs w:val="24"/>
        </w:rPr>
        <w:t xml:space="preserve"> medical de la </w:t>
      </w:r>
      <w:proofErr w:type="spellStart"/>
      <w:r>
        <w:rPr>
          <w:rFonts w:ascii="Times New Roman" w:hAnsi="Times New Roman" w:cs="Times New Roman"/>
          <w:sz w:val="24"/>
          <w:szCs w:val="24"/>
        </w:rPr>
        <w:t>jude</w:t>
      </w:r>
      <w:r w:rsidR="00C91B76">
        <w:rPr>
          <w:rFonts w:ascii="Times New Roman" w:hAnsi="Times New Roman" w:cs="Times New Roman"/>
          <w:sz w:val="24"/>
          <w:szCs w:val="24"/>
        </w:rPr>
        <w:t>ț</w:t>
      </w:r>
      <w:r>
        <w:rPr>
          <w:rFonts w:ascii="Times New Roman" w:hAnsi="Times New Roman" w:cs="Times New Roman"/>
          <w:sz w:val="24"/>
          <w:szCs w:val="24"/>
        </w:rPr>
        <w: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w:t>
      </w:r>
      <w:r w:rsidR="00C91B76">
        <w:rPr>
          <w:rFonts w:ascii="Times New Roman" w:hAnsi="Times New Roman" w:cs="Times New Roman"/>
          <w:sz w:val="24"/>
          <w:szCs w:val="24"/>
        </w:rPr>
        <w:t>ăș</w:t>
      </w:r>
      <w:r>
        <w:rPr>
          <w:rFonts w:ascii="Times New Roman" w:hAnsi="Times New Roman" w:cs="Times New Roman"/>
          <w:sz w:val="24"/>
          <w:szCs w:val="24"/>
        </w:rPr>
        <w:t>it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numarul</w:t>
      </w:r>
      <w:proofErr w:type="spellEnd"/>
      <w:r>
        <w:rPr>
          <w:rFonts w:ascii="Times New Roman" w:hAnsi="Times New Roman" w:cs="Times New Roman"/>
          <w:sz w:val="24"/>
          <w:szCs w:val="24"/>
        </w:rPr>
        <w:t xml:space="preserve"> mare de </w:t>
      </w:r>
      <w:proofErr w:type="spellStart"/>
      <w:r>
        <w:rPr>
          <w:rFonts w:ascii="Times New Roman" w:hAnsi="Times New Roman" w:cs="Times New Roman"/>
          <w:sz w:val="24"/>
          <w:szCs w:val="24"/>
        </w:rPr>
        <w:t>solicit</w:t>
      </w:r>
      <w:r w:rsidR="00C91B76">
        <w:rPr>
          <w:rFonts w:ascii="Times New Roman" w:hAnsi="Times New Roman" w:cs="Times New Roman"/>
          <w:sz w:val="24"/>
          <w:szCs w:val="24"/>
        </w:rPr>
        <w:t>ă</w:t>
      </w:r>
      <w:r>
        <w:rPr>
          <w:rFonts w:ascii="Times New Roman" w:hAnsi="Times New Roman" w:cs="Times New Roman"/>
          <w:sz w:val="24"/>
          <w:szCs w:val="24"/>
        </w:rPr>
        <w:t>ri</w:t>
      </w:r>
      <w:proofErr w:type="spellEnd"/>
      <w:r>
        <w:rPr>
          <w:rFonts w:ascii="Times New Roman" w:hAnsi="Times New Roman" w:cs="Times New Roman"/>
          <w:sz w:val="24"/>
          <w:szCs w:val="24"/>
        </w:rPr>
        <w:t>.</w:t>
      </w:r>
    </w:p>
    <w:p w14:paraId="2E9763D2" w14:textId="1F5336EE" w:rsidR="004D1C61" w:rsidRDefault="004D1C61" w:rsidP="00764228">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desf</w:t>
      </w:r>
      <w:r w:rsidR="00C91B76">
        <w:rPr>
          <w:rFonts w:ascii="Times New Roman" w:hAnsi="Times New Roman" w:cs="Times New Roman"/>
          <w:sz w:val="24"/>
          <w:szCs w:val="24"/>
        </w:rPr>
        <w:t>ăș</w:t>
      </w:r>
      <w:r>
        <w:rPr>
          <w:rFonts w:ascii="Times New Roman" w:hAnsi="Times New Roman" w:cs="Times New Roman"/>
          <w:sz w:val="24"/>
          <w:szCs w:val="24"/>
        </w:rPr>
        <w:t>urare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w:t>
      </w:r>
      <w:r w:rsidR="00C91B76">
        <w:rPr>
          <w:rFonts w:ascii="Times New Roman" w:hAnsi="Times New Roman" w:cs="Times New Roman"/>
          <w:sz w:val="24"/>
          <w:szCs w:val="24"/>
        </w:rPr>
        <w:t>ăț</w:t>
      </w:r>
      <w:r>
        <w:rPr>
          <w:rFonts w:ascii="Times New Roman" w:hAnsi="Times New Roman" w:cs="Times New Roman"/>
          <w:sz w:val="24"/>
          <w:szCs w:val="24"/>
        </w:rPr>
        <w:t>ii</w:t>
      </w:r>
      <w:proofErr w:type="spellEnd"/>
      <w:r>
        <w:rPr>
          <w:rFonts w:ascii="Times New Roman" w:hAnsi="Times New Roman" w:cs="Times New Roman"/>
          <w:sz w:val="24"/>
          <w:szCs w:val="24"/>
        </w:rPr>
        <w:t xml:space="preserve"> SABIF se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forma </w:t>
      </w:r>
      <w:proofErr w:type="spellStart"/>
      <w:r>
        <w:rPr>
          <w:rFonts w:ascii="Times New Roman" w:hAnsi="Times New Roman" w:cs="Times New Roman"/>
          <w:sz w:val="24"/>
          <w:szCs w:val="24"/>
        </w:rPr>
        <w:t>echipe</w:t>
      </w:r>
      <w:proofErr w:type="spellEnd"/>
      <w:r>
        <w:rPr>
          <w:rFonts w:ascii="Times New Roman" w:hAnsi="Times New Roman" w:cs="Times New Roman"/>
          <w:sz w:val="24"/>
          <w:szCs w:val="24"/>
        </w:rPr>
        <w:t xml:space="preserve"> de control </w:t>
      </w:r>
      <w:proofErr w:type="spellStart"/>
      <w:r>
        <w:rPr>
          <w:rFonts w:ascii="Times New Roman" w:hAnsi="Times New Roman" w:cs="Times New Roman"/>
          <w:sz w:val="24"/>
          <w:szCs w:val="24"/>
        </w:rPr>
        <w:t>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verifica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echipajele</w:t>
      </w:r>
      <w:proofErr w:type="spellEnd"/>
      <w:r>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î</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teren</w:t>
      </w:r>
      <w:proofErr w:type="spellEnd"/>
      <w:r>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î</w:t>
      </w:r>
      <w:r>
        <w:rPr>
          <w:rFonts w:ascii="Times New Roman" w:hAnsi="Times New Roman" w:cs="Times New Roman"/>
          <w:sz w:val="24"/>
          <w:szCs w:val="24"/>
        </w:rPr>
        <w:t>ntr</w:t>
      </w:r>
      <w:proofErr w:type="spellEnd"/>
      <w:r>
        <w:rPr>
          <w:rFonts w:ascii="Times New Roman" w:hAnsi="Times New Roman" w:cs="Times New Roman"/>
          <w:sz w:val="24"/>
          <w:szCs w:val="24"/>
        </w:rPr>
        <w:t xml:space="preserve">-un interval </w:t>
      </w:r>
      <w:proofErr w:type="spellStart"/>
      <w:r>
        <w:rPr>
          <w:rFonts w:ascii="Times New Roman" w:hAnsi="Times New Roman" w:cs="Times New Roman"/>
          <w:sz w:val="24"/>
          <w:szCs w:val="24"/>
        </w:rPr>
        <w:t>orar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aleator</w:t>
      </w:r>
      <w:proofErr w:type="spellEnd"/>
      <w:r>
        <w:rPr>
          <w:rFonts w:ascii="Times New Roman" w:hAnsi="Times New Roman" w:cs="Times New Roman"/>
          <w:sz w:val="24"/>
          <w:szCs w:val="24"/>
        </w:rPr>
        <w:t>.</w:t>
      </w:r>
    </w:p>
    <w:p w14:paraId="3F9C2B30" w14:textId="7DD51E13" w:rsidR="004D1C61" w:rsidRDefault="004D1C61" w:rsidP="0076422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analizat</w:t>
      </w:r>
      <w:r w:rsidR="00C91B76">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r w:rsidR="00C91B76">
        <w:rPr>
          <w:rFonts w:ascii="Times New Roman" w:hAnsi="Times New Roman" w:cs="Times New Roman"/>
          <w:sz w:val="24"/>
          <w:szCs w:val="24"/>
        </w:rPr>
        <w:t>t</w:t>
      </w:r>
      <w:r>
        <w:rPr>
          <w:rFonts w:ascii="Times New Roman" w:hAnsi="Times New Roman" w:cs="Times New Roman"/>
          <w:sz w:val="24"/>
          <w:szCs w:val="24"/>
        </w:rPr>
        <w:t>ua</w:t>
      </w:r>
      <w:r w:rsidR="00C91B76">
        <w:rPr>
          <w:rFonts w:ascii="Times New Roman" w:hAnsi="Times New Roman" w:cs="Times New Roman"/>
          <w:sz w:val="24"/>
          <w:szCs w:val="24"/>
        </w:rPr>
        <w:t>ț</w:t>
      </w:r>
      <w:r>
        <w:rPr>
          <w:rFonts w:ascii="Times New Roman" w:hAnsi="Times New Roman" w:cs="Times New Roman"/>
          <w:sz w:val="24"/>
          <w:szCs w:val="24"/>
        </w:rPr>
        <w: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parcului</w:t>
      </w:r>
      <w:proofErr w:type="spellEnd"/>
      <w:r>
        <w:rPr>
          <w:rFonts w:ascii="Times New Roman" w:hAnsi="Times New Roman" w:cs="Times New Roman"/>
          <w:sz w:val="24"/>
          <w:szCs w:val="24"/>
        </w:rPr>
        <w:t xml:space="preserve"> auto SABIF</w:t>
      </w:r>
      <w:r w:rsidR="008B319B">
        <w:rPr>
          <w:rFonts w:ascii="Times New Roman" w:hAnsi="Times New Roman" w:cs="Times New Roman"/>
          <w:sz w:val="24"/>
          <w:szCs w:val="24"/>
        </w:rPr>
        <w:t xml:space="preserve">, </w:t>
      </w:r>
      <w:proofErr w:type="gramStart"/>
      <w:r w:rsidR="008B319B">
        <w:rPr>
          <w:rFonts w:ascii="Times New Roman" w:hAnsi="Times New Roman" w:cs="Times New Roman"/>
          <w:sz w:val="24"/>
          <w:szCs w:val="24"/>
        </w:rPr>
        <w:t>a</w:t>
      </w:r>
      <w:proofErr w:type="gramEnd"/>
      <w:r w:rsidR="008B319B">
        <w:rPr>
          <w:rFonts w:ascii="Times New Roman" w:hAnsi="Times New Roman" w:cs="Times New Roman"/>
          <w:sz w:val="24"/>
          <w:szCs w:val="24"/>
        </w:rPr>
        <w:t xml:space="preserve"> </w:t>
      </w:r>
      <w:proofErr w:type="spellStart"/>
      <w:r w:rsidR="008B319B">
        <w:rPr>
          <w:rFonts w:ascii="Times New Roman" w:hAnsi="Times New Roman" w:cs="Times New Roman"/>
          <w:sz w:val="24"/>
          <w:szCs w:val="24"/>
        </w:rPr>
        <w:t>ambulan</w:t>
      </w:r>
      <w:r w:rsidR="00C91B76">
        <w:rPr>
          <w:rFonts w:ascii="Times New Roman" w:hAnsi="Times New Roman" w:cs="Times New Roman"/>
          <w:sz w:val="24"/>
          <w:szCs w:val="24"/>
        </w:rPr>
        <w:t>ț</w:t>
      </w:r>
      <w:r w:rsidR="008B319B">
        <w:rPr>
          <w:rFonts w:ascii="Times New Roman" w:hAnsi="Times New Roman" w:cs="Times New Roman"/>
          <w:sz w:val="24"/>
          <w:szCs w:val="24"/>
        </w:rPr>
        <w:t>elor</w:t>
      </w:r>
      <w:proofErr w:type="spellEnd"/>
      <w:r w:rsidR="008B319B">
        <w:rPr>
          <w:rFonts w:ascii="Times New Roman" w:hAnsi="Times New Roman" w:cs="Times New Roman"/>
          <w:sz w:val="24"/>
          <w:szCs w:val="24"/>
        </w:rPr>
        <w:t xml:space="preserve"> care </w:t>
      </w:r>
      <w:proofErr w:type="spellStart"/>
      <w:r w:rsidR="008B319B">
        <w:rPr>
          <w:rFonts w:ascii="Times New Roman" w:hAnsi="Times New Roman" w:cs="Times New Roman"/>
          <w:sz w:val="24"/>
          <w:szCs w:val="24"/>
        </w:rPr>
        <w:t>sunt</w:t>
      </w:r>
      <w:proofErr w:type="spellEnd"/>
      <w:r w:rsidR="008B319B">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î</w:t>
      </w:r>
      <w:r w:rsidR="008B319B">
        <w:rPr>
          <w:rFonts w:ascii="Times New Roman" w:hAnsi="Times New Roman" w:cs="Times New Roman"/>
          <w:sz w:val="24"/>
          <w:szCs w:val="24"/>
        </w:rPr>
        <w:t>n</w:t>
      </w:r>
      <w:proofErr w:type="spellEnd"/>
      <w:r w:rsidR="008B319B">
        <w:rPr>
          <w:rFonts w:ascii="Times New Roman" w:hAnsi="Times New Roman" w:cs="Times New Roman"/>
          <w:sz w:val="24"/>
          <w:szCs w:val="24"/>
        </w:rPr>
        <w:t xml:space="preserve"> service.</w:t>
      </w:r>
    </w:p>
    <w:p w14:paraId="174331DC" w14:textId="01210585" w:rsidR="004D1C61" w:rsidRDefault="004D1C61" w:rsidP="0076422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cursuri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Traum</w:t>
      </w:r>
      <w:r w:rsidR="00C91B76">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ș</w:t>
      </w:r>
      <w:r>
        <w:rPr>
          <w:rFonts w:ascii="Times New Roman" w:hAnsi="Times New Roman" w:cs="Times New Roman"/>
          <w:sz w:val="24"/>
          <w:szCs w:val="24"/>
        </w:rPr>
        <w:t>i</w:t>
      </w:r>
      <w:proofErr w:type="spellEnd"/>
      <w:r>
        <w:rPr>
          <w:rFonts w:ascii="Times New Roman" w:hAnsi="Times New Roman" w:cs="Times New Roman"/>
          <w:sz w:val="24"/>
          <w:szCs w:val="24"/>
        </w:rPr>
        <w:t xml:space="preserve"> ALS cu </w:t>
      </w:r>
      <w:proofErr w:type="spellStart"/>
      <w:r>
        <w:rPr>
          <w:rFonts w:ascii="Times New Roman" w:hAnsi="Times New Roman" w:cs="Times New Roman"/>
          <w:sz w:val="24"/>
          <w:szCs w:val="24"/>
        </w:rPr>
        <w:t>echipajele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cursuri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ce</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fi de </w:t>
      </w:r>
      <w:proofErr w:type="spellStart"/>
      <w:r>
        <w:rPr>
          <w:rFonts w:ascii="Times New Roman" w:hAnsi="Times New Roman" w:cs="Times New Roman"/>
          <w:sz w:val="24"/>
          <w:szCs w:val="24"/>
        </w:rPr>
        <w:t>durat</w:t>
      </w:r>
      <w:r w:rsidR="00C91B76">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deoarece</w:t>
      </w:r>
      <w:proofErr w:type="spellEnd"/>
      <w:r>
        <w:rPr>
          <w:rFonts w:ascii="Times New Roman" w:hAnsi="Times New Roman" w:cs="Times New Roman"/>
          <w:sz w:val="24"/>
          <w:szCs w:val="24"/>
        </w:rPr>
        <w:t xml:space="preserve"> nu se pot </w:t>
      </w:r>
      <w:proofErr w:type="spellStart"/>
      <w:r>
        <w:rPr>
          <w:rFonts w:ascii="Times New Roman" w:hAnsi="Times New Roman" w:cs="Times New Roman"/>
          <w:sz w:val="24"/>
          <w:szCs w:val="24"/>
        </w:rPr>
        <w:t>scolariza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mult</w:t>
      </w:r>
      <w:proofErr w:type="spellEnd"/>
      <w:r>
        <w:rPr>
          <w:rFonts w:ascii="Times New Roman" w:hAnsi="Times New Roman" w:cs="Times New Roman"/>
          <w:sz w:val="24"/>
          <w:szCs w:val="24"/>
        </w:rPr>
        <w:t xml:space="preserve"> de 10 </w:t>
      </w:r>
      <w:proofErr w:type="spellStart"/>
      <w:r>
        <w:rPr>
          <w:rFonts w:ascii="Times New Roman" w:hAnsi="Times New Roman" w:cs="Times New Roman"/>
          <w:sz w:val="24"/>
          <w:szCs w:val="24"/>
        </w:rPr>
        <w:t>echipaje</w:t>
      </w:r>
      <w:proofErr w:type="spellEnd"/>
      <w:r>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î</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cadrul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unui</w:t>
      </w:r>
      <w:proofErr w:type="spellEnd"/>
      <w:r>
        <w:rPr>
          <w:rFonts w:ascii="Times New Roman" w:hAnsi="Times New Roman" w:cs="Times New Roman"/>
          <w:sz w:val="24"/>
          <w:szCs w:val="24"/>
        </w:rPr>
        <w:t xml:space="preserve"> curs, </w:t>
      </w:r>
      <w:proofErr w:type="spellStart"/>
      <w:r>
        <w:rPr>
          <w:rFonts w:ascii="Times New Roman" w:hAnsi="Times New Roman" w:cs="Times New Roman"/>
          <w:sz w:val="24"/>
          <w:szCs w:val="24"/>
        </w:rPr>
        <w:t>echipajele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trebuind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00C91B76">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vin</w:t>
      </w:r>
      <w:r w:rsidR="00C91B76">
        <w:rPr>
          <w:rFonts w:ascii="Times New Roman" w:hAnsi="Times New Roman" w:cs="Times New Roman"/>
          <w:sz w:val="24"/>
          <w:szCs w:val="24"/>
        </w:rPr>
        <w:t>ă</w:t>
      </w:r>
      <w:proofErr w:type="spellEnd"/>
      <w:r>
        <w:rPr>
          <w:rFonts w:ascii="Times New Roman" w:hAnsi="Times New Roman" w:cs="Times New Roman"/>
          <w:sz w:val="24"/>
          <w:szCs w:val="24"/>
        </w:rPr>
        <w:t xml:space="preserve"> la curs </w:t>
      </w:r>
      <w:proofErr w:type="spellStart"/>
      <w:r w:rsidR="00C91B76">
        <w:rPr>
          <w:rFonts w:ascii="Times New Roman" w:hAnsi="Times New Roman" w:cs="Times New Roman"/>
          <w:sz w:val="24"/>
          <w:szCs w:val="24"/>
        </w:rPr>
        <w:t>î</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timpul</w:t>
      </w:r>
      <w:proofErr w:type="spellEnd"/>
      <w:r>
        <w:rPr>
          <w:rFonts w:ascii="Times New Roman" w:hAnsi="Times New Roman" w:cs="Times New Roman"/>
          <w:sz w:val="24"/>
          <w:szCs w:val="24"/>
        </w:rPr>
        <w:t xml:space="preserve"> liber. </w:t>
      </w:r>
    </w:p>
    <w:p w14:paraId="78D64D52" w14:textId="77348EDC" w:rsidR="004D1C61" w:rsidRDefault="008B319B" w:rsidP="00764228">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w:t>
      </w:r>
      <w:r w:rsidR="00C91B76">
        <w:rPr>
          <w:rFonts w:ascii="Times New Roman" w:hAnsi="Times New Roman" w:cs="Times New Roman"/>
          <w:sz w:val="24"/>
          <w:szCs w:val="24"/>
        </w:rPr>
        <w:t>ă</w:t>
      </w:r>
      <w:r>
        <w:rPr>
          <w:rFonts w:ascii="Times New Roman" w:hAnsi="Times New Roman" w:cs="Times New Roman"/>
          <w:sz w:val="24"/>
          <w:szCs w:val="24"/>
        </w:rPr>
        <w:t>pt</w:t>
      </w:r>
      <w:r w:rsidR="00C91B76">
        <w:rPr>
          <w:rFonts w:ascii="Times New Roman" w:hAnsi="Times New Roman" w:cs="Times New Roman"/>
          <w:sz w:val="24"/>
          <w:szCs w:val="24"/>
        </w:rPr>
        <w:t>ă</w:t>
      </w:r>
      <w:r>
        <w:rPr>
          <w:rFonts w:ascii="Times New Roman" w:hAnsi="Times New Roman" w:cs="Times New Roman"/>
          <w:sz w:val="24"/>
          <w:szCs w:val="24"/>
        </w:rPr>
        <w:t>m</w:t>
      </w:r>
      <w:r w:rsidR="00C91B76">
        <w:rPr>
          <w:rFonts w:ascii="Times New Roman" w:hAnsi="Times New Roman" w:cs="Times New Roman"/>
          <w:sz w:val="24"/>
          <w:szCs w:val="24"/>
        </w:rPr>
        <w:t>â</w:t>
      </w:r>
      <w:r>
        <w:rPr>
          <w:rFonts w:ascii="Times New Roman" w:hAnsi="Times New Roman" w:cs="Times New Roman"/>
          <w:sz w:val="24"/>
          <w:szCs w:val="24"/>
        </w:rPr>
        <w:t>n</w:t>
      </w:r>
      <w:r w:rsidR="00C91B76">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viitoare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w:t>
      </w:r>
      <w:r w:rsidR="00C91B76">
        <w:rPr>
          <w:rFonts w:ascii="Times New Roman" w:hAnsi="Times New Roman" w:cs="Times New Roman"/>
          <w:sz w:val="24"/>
          <w:szCs w:val="24"/>
        </w:rPr>
        <w:t>ș</w:t>
      </w:r>
      <w:r>
        <w:rPr>
          <w:rFonts w:ascii="Times New Roman" w:hAnsi="Times New Roman" w:cs="Times New Roman"/>
          <w:sz w:val="24"/>
          <w:szCs w:val="24"/>
        </w:rPr>
        <w:t>teapt</w:t>
      </w:r>
      <w:r w:rsidR="00C91B76">
        <w:rPr>
          <w:rFonts w:ascii="Times New Roman" w:hAnsi="Times New Roman" w:cs="Times New Roman"/>
          <w:sz w:val="24"/>
          <w:szCs w:val="24"/>
        </w:rPr>
        <w:t>ă</w:t>
      </w:r>
      <w:proofErr w:type="spellEnd"/>
      <w:r>
        <w:rPr>
          <w:rFonts w:ascii="Times New Roman" w:hAnsi="Times New Roman" w:cs="Times New Roman"/>
          <w:sz w:val="24"/>
          <w:szCs w:val="24"/>
        </w:rPr>
        <w:t xml:space="preserve"> </w:t>
      </w:r>
      <w:proofErr w:type="spellStart"/>
      <w:r w:rsidR="004D1C61">
        <w:rPr>
          <w:rFonts w:ascii="Times New Roman" w:hAnsi="Times New Roman" w:cs="Times New Roman"/>
          <w:sz w:val="24"/>
          <w:szCs w:val="24"/>
        </w:rPr>
        <w:t>vizita</w:t>
      </w:r>
      <w:proofErr w:type="spellEnd"/>
      <w:r w:rsidR="004D1C61">
        <w:rPr>
          <w:rFonts w:ascii="Times New Roman" w:hAnsi="Times New Roman" w:cs="Times New Roman"/>
          <w:sz w:val="24"/>
          <w:szCs w:val="24"/>
        </w:rPr>
        <w:t xml:space="preserve"> </w:t>
      </w:r>
      <w:proofErr w:type="spellStart"/>
      <w:r w:rsidR="004D1C61">
        <w:rPr>
          <w:rFonts w:ascii="Times New Roman" w:hAnsi="Times New Roman" w:cs="Times New Roman"/>
          <w:sz w:val="24"/>
          <w:szCs w:val="24"/>
        </w:rPr>
        <w:t>unei</w:t>
      </w:r>
      <w:proofErr w:type="spellEnd"/>
      <w:r w:rsidR="004D1C61">
        <w:rPr>
          <w:rFonts w:ascii="Times New Roman" w:hAnsi="Times New Roman" w:cs="Times New Roman"/>
          <w:sz w:val="24"/>
          <w:szCs w:val="24"/>
        </w:rPr>
        <w:t xml:space="preserve"> </w:t>
      </w:r>
      <w:proofErr w:type="spellStart"/>
      <w:r w:rsidR="004D1C61">
        <w:rPr>
          <w:rFonts w:ascii="Times New Roman" w:hAnsi="Times New Roman" w:cs="Times New Roman"/>
          <w:sz w:val="24"/>
          <w:szCs w:val="24"/>
        </w:rPr>
        <w:t>echipe</w:t>
      </w:r>
      <w:proofErr w:type="spellEnd"/>
      <w:r w:rsidR="004D1C61">
        <w:rPr>
          <w:rFonts w:ascii="Times New Roman" w:hAnsi="Times New Roman" w:cs="Times New Roman"/>
          <w:sz w:val="24"/>
          <w:szCs w:val="24"/>
        </w:rPr>
        <w:t xml:space="preserve"> de </w:t>
      </w:r>
      <w:proofErr w:type="spellStart"/>
      <w:r w:rsidR="004D1C61">
        <w:rPr>
          <w:rFonts w:ascii="Times New Roman" w:hAnsi="Times New Roman" w:cs="Times New Roman"/>
          <w:sz w:val="24"/>
          <w:szCs w:val="24"/>
        </w:rPr>
        <w:t>speciali</w:t>
      </w:r>
      <w:r w:rsidR="00C91B76">
        <w:rPr>
          <w:rFonts w:ascii="Times New Roman" w:hAnsi="Times New Roman" w:cs="Times New Roman"/>
          <w:sz w:val="24"/>
          <w:szCs w:val="24"/>
        </w:rPr>
        <w:t>ș</w:t>
      </w:r>
      <w:r w:rsidR="004D1C61">
        <w:rPr>
          <w:rFonts w:ascii="Times New Roman" w:hAnsi="Times New Roman" w:cs="Times New Roman"/>
          <w:sz w:val="24"/>
          <w:szCs w:val="24"/>
        </w:rPr>
        <w:t>ti</w:t>
      </w:r>
      <w:proofErr w:type="spellEnd"/>
      <w:r w:rsidR="004D1C61">
        <w:rPr>
          <w:rFonts w:ascii="Times New Roman" w:hAnsi="Times New Roman" w:cs="Times New Roman"/>
          <w:sz w:val="24"/>
          <w:szCs w:val="24"/>
        </w:rPr>
        <w:t xml:space="preserve"> din </w:t>
      </w:r>
      <w:proofErr w:type="spellStart"/>
      <w:r w:rsidR="004D1C61">
        <w:rPr>
          <w:rFonts w:ascii="Times New Roman" w:hAnsi="Times New Roman" w:cs="Times New Roman"/>
          <w:sz w:val="24"/>
          <w:szCs w:val="24"/>
        </w:rPr>
        <w:t>Finlanda</w:t>
      </w:r>
      <w:proofErr w:type="spellEnd"/>
      <w:r w:rsidR="004D1C61">
        <w:rPr>
          <w:rFonts w:ascii="Times New Roman" w:hAnsi="Times New Roman" w:cs="Times New Roman"/>
          <w:sz w:val="24"/>
          <w:szCs w:val="24"/>
        </w:rPr>
        <w:t xml:space="preserve"> </w:t>
      </w:r>
      <w:proofErr w:type="spellStart"/>
      <w:r w:rsidR="00C91B76">
        <w:rPr>
          <w:rFonts w:ascii="Times New Roman" w:hAnsi="Times New Roman" w:cs="Times New Roman"/>
          <w:sz w:val="24"/>
          <w:szCs w:val="24"/>
        </w:rPr>
        <w:t>î</w:t>
      </w:r>
      <w:r w:rsidR="004D1C61">
        <w:rPr>
          <w:rFonts w:ascii="Times New Roman" w:hAnsi="Times New Roman" w:cs="Times New Roman"/>
          <w:sz w:val="24"/>
          <w:szCs w:val="24"/>
        </w:rPr>
        <w:t>mpreun</w:t>
      </w:r>
      <w:r w:rsidR="00C91B76">
        <w:rPr>
          <w:rFonts w:ascii="Times New Roman" w:hAnsi="Times New Roman" w:cs="Times New Roman"/>
          <w:sz w:val="24"/>
          <w:szCs w:val="24"/>
        </w:rPr>
        <w:t>ă</w:t>
      </w:r>
      <w:proofErr w:type="spellEnd"/>
      <w:r w:rsidR="004D1C61">
        <w:rPr>
          <w:rFonts w:ascii="Times New Roman" w:hAnsi="Times New Roman" w:cs="Times New Roman"/>
          <w:sz w:val="24"/>
          <w:szCs w:val="24"/>
        </w:rPr>
        <w:t xml:space="preserve"> cu o </w:t>
      </w:r>
      <w:proofErr w:type="spellStart"/>
      <w:r w:rsidR="004D1C61">
        <w:rPr>
          <w:rFonts w:ascii="Times New Roman" w:hAnsi="Times New Roman" w:cs="Times New Roman"/>
          <w:sz w:val="24"/>
          <w:szCs w:val="24"/>
        </w:rPr>
        <w:t>echip</w:t>
      </w:r>
      <w:r w:rsidR="00C91B76">
        <w:rPr>
          <w:rFonts w:ascii="Times New Roman" w:hAnsi="Times New Roman" w:cs="Times New Roman"/>
          <w:sz w:val="24"/>
          <w:szCs w:val="24"/>
        </w:rPr>
        <w:t>ă</w:t>
      </w:r>
      <w:proofErr w:type="spellEnd"/>
      <w:r w:rsidR="004D1C61">
        <w:rPr>
          <w:rFonts w:ascii="Times New Roman" w:hAnsi="Times New Roman" w:cs="Times New Roman"/>
          <w:sz w:val="24"/>
          <w:szCs w:val="24"/>
        </w:rPr>
        <w:t xml:space="preserve"> a </w:t>
      </w:r>
      <w:proofErr w:type="spellStart"/>
      <w:r w:rsidR="004D1C61">
        <w:rPr>
          <w:rFonts w:ascii="Times New Roman" w:hAnsi="Times New Roman" w:cs="Times New Roman"/>
          <w:sz w:val="24"/>
          <w:szCs w:val="24"/>
        </w:rPr>
        <w:t>Departamentului</w:t>
      </w:r>
      <w:proofErr w:type="spellEnd"/>
      <w:r w:rsidR="004D1C61">
        <w:rPr>
          <w:rFonts w:ascii="Times New Roman" w:hAnsi="Times New Roman" w:cs="Times New Roman"/>
          <w:sz w:val="24"/>
          <w:szCs w:val="24"/>
        </w:rPr>
        <w:t xml:space="preserve"> </w:t>
      </w:r>
      <w:proofErr w:type="spellStart"/>
      <w:r w:rsidR="004D1C61">
        <w:rPr>
          <w:rFonts w:ascii="Times New Roman" w:hAnsi="Times New Roman" w:cs="Times New Roman"/>
          <w:sz w:val="24"/>
          <w:szCs w:val="24"/>
        </w:rPr>
        <w:t>pentru</w:t>
      </w:r>
      <w:proofErr w:type="spellEnd"/>
      <w:r w:rsidR="004D1C61">
        <w:rPr>
          <w:rFonts w:ascii="Times New Roman" w:hAnsi="Times New Roman" w:cs="Times New Roman"/>
          <w:sz w:val="24"/>
          <w:szCs w:val="24"/>
        </w:rPr>
        <w:t xml:space="preserve"> </w:t>
      </w:r>
      <w:proofErr w:type="spellStart"/>
      <w:r w:rsidR="004D1C61">
        <w:rPr>
          <w:rFonts w:ascii="Times New Roman" w:hAnsi="Times New Roman" w:cs="Times New Roman"/>
          <w:sz w:val="24"/>
          <w:szCs w:val="24"/>
        </w:rPr>
        <w:t>Sit</w:t>
      </w:r>
      <w:r>
        <w:rPr>
          <w:rFonts w:ascii="Times New Roman" w:hAnsi="Times New Roman" w:cs="Times New Roman"/>
          <w:sz w:val="24"/>
          <w:szCs w:val="24"/>
        </w:rPr>
        <w:t>u</w:t>
      </w:r>
      <w:r w:rsidR="004D1C61">
        <w:rPr>
          <w:rFonts w:ascii="Times New Roman" w:hAnsi="Times New Roman" w:cs="Times New Roman"/>
          <w:sz w:val="24"/>
          <w:szCs w:val="24"/>
        </w:rPr>
        <w:t>a</w:t>
      </w:r>
      <w:r w:rsidR="00C91B76">
        <w:rPr>
          <w:rFonts w:ascii="Times New Roman" w:hAnsi="Times New Roman" w:cs="Times New Roman"/>
          <w:sz w:val="24"/>
          <w:szCs w:val="24"/>
        </w:rPr>
        <w:t>ț</w:t>
      </w:r>
      <w:r w:rsidR="004D1C61">
        <w:rPr>
          <w:rFonts w:ascii="Times New Roman" w:hAnsi="Times New Roman" w:cs="Times New Roman"/>
          <w:sz w:val="24"/>
          <w:szCs w:val="24"/>
        </w:rPr>
        <w:t>ii</w:t>
      </w:r>
      <w:proofErr w:type="spellEnd"/>
      <w:r w:rsidR="004D1C61">
        <w:rPr>
          <w:rFonts w:ascii="Times New Roman" w:hAnsi="Times New Roman" w:cs="Times New Roman"/>
          <w:sz w:val="24"/>
          <w:szCs w:val="24"/>
        </w:rPr>
        <w:t xml:space="preserve"> de </w:t>
      </w:r>
      <w:proofErr w:type="spellStart"/>
      <w:r w:rsidR="004D1C61">
        <w:rPr>
          <w:rFonts w:ascii="Times New Roman" w:hAnsi="Times New Roman" w:cs="Times New Roman"/>
          <w:sz w:val="24"/>
          <w:szCs w:val="24"/>
        </w:rPr>
        <w:t>Urgen</w:t>
      </w:r>
      <w:r w:rsidR="00C91B76">
        <w:rPr>
          <w:rFonts w:ascii="Times New Roman" w:hAnsi="Times New Roman" w:cs="Times New Roman"/>
          <w:sz w:val="24"/>
          <w:szCs w:val="24"/>
        </w:rPr>
        <w:t>ță</w:t>
      </w:r>
      <w:proofErr w:type="spellEnd"/>
      <w:r>
        <w:rPr>
          <w:rFonts w:ascii="Times New Roman" w:hAnsi="Times New Roman" w:cs="Times New Roman"/>
          <w:sz w:val="24"/>
          <w:szCs w:val="24"/>
        </w:rPr>
        <w:t>.</w:t>
      </w:r>
    </w:p>
    <w:p w14:paraId="0BC4E701" w14:textId="77777777" w:rsidR="00172F4C" w:rsidRDefault="00172F4C" w:rsidP="00172F4C">
      <w:pPr>
        <w:spacing w:after="0" w:line="360" w:lineRule="auto"/>
        <w:ind w:firstLine="720"/>
        <w:jc w:val="both"/>
        <w:rPr>
          <w:rFonts w:ascii="Times New Roman" w:hAnsi="Times New Roman"/>
          <w:sz w:val="24"/>
          <w:szCs w:val="24"/>
          <w:lang w:val="it-IT"/>
        </w:rPr>
      </w:pPr>
      <w:r>
        <w:rPr>
          <w:rFonts w:ascii="Times New Roman" w:hAnsi="Times New Roman"/>
          <w:sz w:val="24"/>
          <w:szCs w:val="24"/>
          <w:lang w:val="ro-RO"/>
        </w:rPr>
        <w:t xml:space="preserve">S-a reamintit necesitatea monitorizării consumului și a stocului de medicamente. </w:t>
      </w:r>
    </w:p>
    <w:p w14:paraId="1BDED6AD" w14:textId="77777777" w:rsidR="00172F4C" w:rsidRDefault="00172F4C" w:rsidP="00172F4C">
      <w:pPr>
        <w:spacing w:after="0" w:line="360" w:lineRule="auto"/>
        <w:ind w:firstLine="720"/>
        <w:jc w:val="both"/>
        <w:rPr>
          <w:rFonts w:ascii="Times New Roman" w:hAnsi="Times New Roman"/>
          <w:sz w:val="24"/>
          <w:szCs w:val="24"/>
          <w:lang w:val="it-IT"/>
        </w:rPr>
      </w:pPr>
      <w:r>
        <w:rPr>
          <w:rFonts w:ascii="Times New Roman" w:hAnsi="Times New Roman"/>
          <w:sz w:val="24"/>
          <w:szCs w:val="24"/>
          <w:lang w:val="it-IT"/>
        </w:rPr>
        <w:t>S-a reamintit obligativitatea unei atitudini corespunzătoare la locul de muncă privind atitudinea față de pacient.</w:t>
      </w:r>
    </w:p>
    <w:p w14:paraId="4EDE5EFF" w14:textId="77777777" w:rsidR="00172F4C" w:rsidRDefault="00172F4C" w:rsidP="00172F4C">
      <w:pPr>
        <w:spacing w:after="0" w:line="360" w:lineRule="auto"/>
        <w:ind w:firstLine="720"/>
        <w:jc w:val="both"/>
        <w:rPr>
          <w:rFonts w:ascii="Times New Roman" w:hAnsi="Times New Roman"/>
          <w:sz w:val="24"/>
          <w:szCs w:val="24"/>
          <w:lang w:val="it-IT"/>
        </w:rPr>
      </w:pPr>
      <w:r>
        <w:rPr>
          <w:rFonts w:ascii="Times New Roman" w:hAnsi="Times New Roman"/>
          <w:sz w:val="24"/>
          <w:szCs w:val="24"/>
          <w:lang w:val="it-IT"/>
        </w:rPr>
        <w:t xml:space="preserve">S-au discutat problemele administrative ale substațiilor. </w:t>
      </w:r>
    </w:p>
    <w:p w14:paraId="43EF46A9" w14:textId="77777777" w:rsidR="00172F4C" w:rsidRDefault="00172F4C" w:rsidP="00172F4C">
      <w:pPr>
        <w:spacing w:after="0" w:line="360" w:lineRule="auto"/>
        <w:jc w:val="both"/>
        <w:rPr>
          <w:rFonts w:ascii="Times New Roman" w:hAnsi="Times New Roman"/>
          <w:sz w:val="24"/>
          <w:szCs w:val="24"/>
          <w:lang w:val="ro-RO"/>
        </w:rPr>
      </w:pPr>
      <w:r>
        <w:rPr>
          <w:rFonts w:ascii="Times New Roman" w:hAnsi="Times New Roman"/>
          <w:sz w:val="24"/>
          <w:szCs w:val="24"/>
          <w:lang w:val="it-IT"/>
        </w:rPr>
        <w:tab/>
      </w:r>
      <w:r w:rsidRPr="00060C72">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4D769C0F" w14:textId="77777777" w:rsidR="00172F4C" w:rsidRPr="007043CA" w:rsidRDefault="00172F4C" w:rsidP="00172F4C">
      <w:pPr>
        <w:spacing w:after="0" w:line="360" w:lineRule="auto"/>
        <w:jc w:val="both"/>
        <w:rPr>
          <w:rFonts w:ascii="Times New Roman" w:hAnsi="Times New Roman"/>
          <w:sz w:val="24"/>
          <w:szCs w:val="24"/>
          <w:lang w:val="ro-RO"/>
        </w:rPr>
      </w:pPr>
      <w:r w:rsidRPr="00060C72">
        <w:rPr>
          <w:rFonts w:ascii="Times New Roman" w:hAnsi="Times New Roman"/>
          <w:sz w:val="24"/>
          <w:szCs w:val="24"/>
          <w:lang w:val="it-IT"/>
        </w:rPr>
        <w:tab/>
        <w:t xml:space="preserve">În finalul şedinţei caietele de control de la microstaţii au fost vizate de Managerul General. </w:t>
      </w:r>
    </w:p>
    <w:p w14:paraId="69809600" w14:textId="77777777" w:rsidR="006D0154" w:rsidRDefault="006D0154" w:rsidP="00764228">
      <w:pPr>
        <w:spacing w:after="0" w:line="360" w:lineRule="auto"/>
        <w:ind w:firstLine="720"/>
        <w:jc w:val="both"/>
        <w:rPr>
          <w:rFonts w:ascii="Times New Roman" w:hAnsi="Times New Roman" w:cs="Times New Roman"/>
          <w:sz w:val="24"/>
          <w:szCs w:val="24"/>
        </w:rPr>
      </w:pPr>
      <w:bookmarkStart w:id="0" w:name="_GoBack"/>
      <w:bookmarkEnd w:id="0"/>
    </w:p>
    <w:sectPr w:rsidR="006D0154" w:rsidSect="004D1C61">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27808"/>
    <w:rsid w:val="00041DED"/>
    <w:rsid w:val="00042077"/>
    <w:rsid w:val="000561D1"/>
    <w:rsid w:val="000632A5"/>
    <w:rsid w:val="000719B2"/>
    <w:rsid w:val="0007221A"/>
    <w:rsid w:val="00082A51"/>
    <w:rsid w:val="00085E71"/>
    <w:rsid w:val="000913C4"/>
    <w:rsid w:val="000975D5"/>
    <w:rsid w:val="000A791F"/>
    <w:rsid w:val="000D5214"/>
    <w:rsid w:val="000D5CBF"/>
    <w:rsid w:val="000D69BC"/>
    <w:rsid w:val="000E4D80"/>
    <w:rsid w:val="00133439"/>
    <w:rsid w:val="0015468A"/>
    <w:rsid w:val="00161DEC"/>
    <w:rsid w:val="00167B30"/>
    <w:rsid w:val="00172C6D"/>
    <w:rsid w:val="00172F4C"/>
    <w:rsid w:val="001921F5"/>
    <w:rsid w:val="001E0DF5"/>
    <w:rsid w:val="00201788"/>
    <w:rsid w:val="00210A76"/>
    <w:rsid w:val="00213277"/>
    <w:rsid w:val="0023088B"/>
    <w:rsid w:val="00230B19"/>
    <w:rsid w:val="002542B6"/>
    <w:rsid w:val="00255641"/>
    <w:rsid w:val="0029132F"/>
    <w:rsid w:val="00293FD8"/>
    <w:rsid w:val="00297036"/>
    <w:rsid w:val="002B0E91"/>
    <w:rsid w:val="002B26D7"/>
    <w:rsid w:val="002B6091"/>
    <w:rsid w:val="002C4425"/>
    <w:rsid w:val="002D1C8F"/>
    <w:rsid w:val="00301F39"/>
    <w:rsid w:val="003272E7"/>
    <w:rsid w:val="00366D03"/>
    <w:rsid w:val="00397913"/>
    <w:rsid w:val="00397F2A"/>
    <w:rsid w:val="003B07A9"/>
    <w:rsid w:val="003B2266"/>
    <w:rsid w:val="003B6239"/>
    <w:rsid w:val="003C4F86"/>
    <w:rsid w:val="003D4041"/>
    <w:rsid w:val="003E03A0"/>
    <w:rsid w:val="003E7F3D"/>
    <w:rsid w:val="003F74CF"/>
    <w:rsid w:val="00400715"/>
    <w:rsid w:val="00414EFC"/>
    <w:rsid w:val="004161A6"/>
    <w:rsid w:val="00436A80"/>
    <w:rsid w:val="00437D95"/>
    <w:rsid w:val="00447305"/>
    <w:rsid w:val="004636AE"/>
    <w:rsid w:val="00474BCF"/>
    <w:rsid w:val="004768AB"/>
    <w:rsid w:val="00480F31"/>
    <w:rsid w:val="0048223E"/>
    <w:rsid w:val="00491A26"/>
    <w:rsid w:val="00496BAC"/>
    <w:rsid w:val="004A6473"/>
    <w:rsid w:val="004B27FB"/>
    <w:rsid w:val="004C399B"/>
    <w:rsid w:val="004D1C61"/>
    <w:rsid w:val="004D6EEC"/>
    <w:rsid w:val="00515B40"/>
    <w:rsid w:val="00533145"/>
    <w:rsid w:val="00560A53"/>
    <w:rsid w:val="00562A72"/>
    <w:rsid w:val="005709D7"/>
    <w:rsid w:val="0059314F"/>
    <w:rsid w:val="005957B5"/>
    <w:rsid w:val="005C6105"/>
    <w:rsid w:val="005D1376"/>
    <w:rsid w:val="005D6DAB"/>
    <w:rsid w:val="006031F0"/>
    <w:rsid w:val="00621AFD"/>
    <w:rsid w:val="00635B59"/>
    <w:rsid w:val="00665CF0"/>
    <w:rsid w:val="00673157"/>
    <w:rsid w:val="00675007"/>
    <w:rsid w:val="00677456"/>
    <w:rsid w:val="00683C15"/>
    <w:rsid w:val="006910E1"/>
    <w:rsid w:val="006D0154"/>
    <w:rsid w:val="006E68EA"/>
    <w:rsid w:val="007120DE"/>
    <w:rsid w:val="00713E57"/>
    <w:rsid w:val="00745D27"/>
    <w:rsid w:val="00754EDD"/>
    <w:rsid w:val="00763D82"/>
    <w:rsid w:val="00764228"/>
    <w:rsid w:val="00771EC6"/>
    <w:rsid w:val="007863C6"/>
    <w:rsid w:val="007A1F1B"/>
    <w:rsid w:val="007A316F"/>
    <w:rsid w:val="007B3A4E"/>
    <w:rsid w:val="007C55EC"/>
    <w:rsid w:val="007D1730"/>
    <w:rsid w:val="007F33BC"/>
    <w:rsid w:val="007F5FE7"/>
    <w:rsid w:val="008065CD"/>
    <w:rsid w:val="0081112B"/>
    <w:rsid w:val="008123E8"/>
    <w:rsid w:val="00813EE8"/>
    <w:rsid w:val="00814BF3"/>
    <w:rsid w:val="008424BA"/>
    <w:rsid w:val="0085225B"/>
    <w:rsid w:val="00877B72"/>
    <w:rsid w:val="0088285B"/>
    <w:rsid w:val="008837C3"/>
    <w:rsid w:val="008A5527"/>
    <w:rsid w:val="008A774F"/>
    <w:rsid w:val="008B154B"/>
    <w:rsid w:val="008B319B"/>
    <w:rsid w:val="008C4E57"/>
    <w:rsid w:val="008D15C5"/>
    <w:rsid w:val="008E06A4"/>
    <w:rsid w:val="008E3CCC"/>
    <w:rsid w:val="008E59C5"/>
    <w:rsid w:val="008F6C67"/>
    <w:rsid w:val="008F77B8"/>
    <w:rsid w:val="008F7D31"/>
    <w:rsid w:val="00910B16"/>
    <w:rsid w:val="0091127E"/>
    <w:rsid w:val="0092171F"/>
    <w:rsid w:val="00961855"/>
    <w:rsid w:val="009708A4"/>
    <w:rsid w:val="00970C89"/>
    <w:rsid w:val="009C5C0B"/>
    <w:rsid w:val="009C66D1"/>
    <w:rsid w:val="009D41E0"/>
    <w:rsid w:val="00A015A4"/>
    <w:rsid w:val="00A40B31"/>
    <w:rsid w:val="00A56974"/>
    <w:rsid w:val="00A645DD"/>
    <w:rsid w:val="00A82672"/>
    <w:rsid w:val="00A92B93"/>
    <w:rsid w:val="00A94692"/>
    <w:rsid w:val="00AC0AA1"/>
    <w:rsid w:val="00AD056C"/>
    <w:rsid w:val="00AD2B15"/>
    <w:rsid w:val="00AD600B"/>
    <w:rsid w:val="00AE0BAA"/>
    <w:rsid w:val="00AE1479"/>
    <w:rsid w:val="00AE3B33"/>
    <w:rsid w:val="00AE7AFB"/>
    <w:rsid w:val="00AF0B3A"/>
    <w:rsid w:val="00B01096"/>
    <w:rsid w:val="00B13050"/>
    <w:rsid w:val="00B14CA0"/>
    <w:rsid w:val="00B20437"/>
    <w:rsid w:val="00B369A8"/>
    <w:rsid w:val="00B4554C"/>
    <w:rsid w:val="00B51B2E"/>
    <w:rsid w:val="00B622B8"/>
    <w:rsid w:val="00B81FA0"/>
    <w:rsid w:val="00B93AC1"/>
    <w:rsid w:val="00B97DB9"/>
    <w:rsid w:val="00BB21BC"/>
    <w:rsid w:val="00BB7776"/>
    <w:rsid w:val="00BC1D9E"/>
    <w:rsid w:val="00BC70C8"/>
    <w:rsid w:val="00BD15D7"/>
    <w:rsid w:val="00C02D52"/>
    <w:rsid w:val="00C11D9E"/>
    <w:rsid w:val="00C23F48"/>
    <w:rsid w:val="00C247C6"/>
    <w:rsid w:val="00C27E49"/>
    <w:rsid w:val="00C313E2"/>
    <w:rsid w:val="00C31546"/>
    <w:rsid w:val="00C32D16"/>
    <w:rsid w:val="00C403D3"/>
    <w:rsid w:val="00C5222C"/>
    <w:rsid w:val="00C65BEB"/>
    <w:rsid w:val="00C74F08"/>
    <w:rsid w:val="00C832BC"/>
    <w:rsid w:val="00C91B76"/>
    <w:rsid w:val="00CA7D22"/>
    <w:rsid w:val="00CB59C9"/>
    <w:rsid w:val="00CD2658"/>
    <w:rsid w:val="00CE4EDC"/>
    <w:rsid w:val="00CE7CA9"/>
    <w:rsid w:val="00D23B03"/>
    <w:rsid w:val="00D26ACB"/>
    <w:rsid w:val="00D30943"/>
    <w:rsid w:val="00D34DD7"/>
    <w:rsid w:val="00D474C7"/>
    <w:rsid w:val="00D51FB2"/>
    <w:rsid w:val="00D53EBE"/>
    <w:rsid w:val="00D602E7"/>
    <w:rsid w:val="00D70B66"/>
    <w:rsid w:val="00D725B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351B3"/>
    <w:rsid w:val="00E57B15"/>
    <w:rsid w:val="00E665D5"/>
    <w:rsid w:val="00E75DDC"/>
    <w:rsid w:val="00E85C09"/>
    <w:rsid w:val="00E93CA2"/>
    <w:rsid w:val="00E96EAC"/>
    <w:rsid w:val="00EE53BF"/>
    <w:rsid w:val="00EE7EC4"/>
    <w:rsid w:val="00EF7473"/>
    <w:rsid w:val="00F01300"/>
    <w:rsid w:val="00F160D9"/>
    <w:rsid w:val="00F1643D"/>
    <w:rsid w:val="00F50263"/>
    <w:rsid w:val="00F566CF"/>
    <w:rsid w:val="00F70696"/>
    <w:rsid w:val="00F71D46"/>
    <w:rsid w:val="00F71EEC"/>
    <w:rsid w:val="00FA6B5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4</cp:revision>
  <dcterms:created xsi:type="dcterms:W3CDTF">2018-05-04T11:59:00Z</dcterms:created>
  <dcterms:modified xsi:type="dcterms:W3CDTF">2018-05-07T08:58:00Z</dcterms:modified>
</cp:coreProperties>
</file>